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C9B2F" w14:textId="0931E954" w:rsidR="00BA6A15" w:rsidRDefault="00BA6A15" w:rsidP="007E0B04">
      <w:pPr>
        <w:tabs>
          <w:tab w:val="center" w:pos="4680"/>
        </w:tabs>
        <w:jc w:val="center"/>
        <w:rPr>
          <w:rFonts w:asciiTheme="minorHAnsi" w:hAnsiTheme="minorHAnsi"/>
          <w:b/>
          <w:bCs/>
          <w:sz w:val="22"/>
          <w:szCs w:val="22"/>
        </w:rPr>
      </w:pPr>
      <w:r>
        <w:rPr>
          <w:rFonts w:asciiTheme="minorHAnsi" w:hAnsiTheme="minorHAnsi"/>
          <w:b/>
          <w:bCs/>
          <w:sz w:val="22"/>
          <w:szCs w:val="22"/>
        </w:rPr>
        <w:t>CITY OF UNIVERSAL CITY</w:t>
      </w:r>
    </w:p>
    <w:p w14:paraId="60CC7373" w14:textId="50BE1618" w:rsidR="00FA6016" w:rsidRPr="00BA6A15" w:rsidRDefault="00FA6016" w:rsidP="007E0B04">
      <w:pPr>
        <w:tabs>
          <w:tab w:val="center" w:pos="4680"/>
        </w:tabs>
        <w:jc w:val="center"/>
        <w:rPr>
          <w:rFonts w:asciiTheme="minorHAnsi" w:hAnsiTheme="minorHAnsi"/>
          <w:b/>
          <w:bCs/>
          <w:sz w:val="22"/>
          <w:szCs w:val="22"/>
        </w:rPr>
      </w:pPr>
      <w:r w:rsidRPr="00BA6A15">
        <w:rPr>
          <w:rFonts w:asciiTheme="minorHAnsi" w:hAnsiTheme="minorHAnsi"/>
          <w:b/>
          <w:bCs/>
          <w:sz w:val="22"/>
          <w:szCs w:val="22"/>
        </w:rPr>
        <w:t>NOTICE TO BIDDERS</w:t>
      </w:r>
      <w:r w:rsidR="0073202B">
        <w:rPr>
          <w:rFonts w:asciiTheme="minorHAnsi" w:hAnsiTheme="minorHAnsi"/>
          <w:b/>
          <w:bCs/>
          <w:sz w:val="22"/>
          <w:szCs w:val="22"/>
        </w:rPr>
        <w:t xml:space="preserve"> – </w:t>
      </w:r>
      <w:r w:rsidR="00CA08B2">
        <w:rPr>
          <w:rFonts w:asciiTheme="minorHAnsi" w:hAnsiTheme="minorHAnsi"/>
          <w:b/>
          <w:bCs/>
          <w:sz w:val="22"/>
          <w:szCs w:val="22"/>
        </w:rPr>
        <w:t>MUNICIPAL SOLID WASTE SERVICES</w:t>
      </w:r>
    </w:p>
    <w:p w14:paraId="1E75F7E5" w14:textId="77777777" w:rsidR="00FA6016" w:rsidRPr="001C479D" w:rsidRDefault="00FA6016" w:rsidP="00FA6016">
      <w:pPr>
        <w:jc w:val="both"/>
        <w:rPr>
          <w:rFonts w:asciiTheme="minorHAnsi" w:hAnsiTheme="minorHAnsi"/>
          <w:sz w:val="22"/>
          <w:szCs w:val="22"/>
        </w:rPr>
      </w:pPr>
    </w:p>
    <w:p w14:paraId="2EB3BBFF" w14:textId="77777777" w:rsidR="00FA6016" w:rsidRPr="001C479D" w:rsidRDefault="00FA6016" w:rsidP="00FA6016">
      <w:pPr>
        <w:jc w:val="both"/>
        <w:rPr>
          <w:rFonts w:asciiTheme="minorHAnsi" w:hAnsiTheme="minorHAnsi"/>
          <w:sz w:val="22"/>
          <w:szCs w:val="22"/>
        </w:rPr>
      </w:pPr>
    </w:p>
    <w:p w14:paraId="37A51129" w14:textId="409E960F" w:rsidR="005C2119" w:rsidRDefault="00FA6016" w:rsidP="00E65538">
      <w:pPr>
        <w:jc w:val="both"/>
        <w:rPr>
          <w:rFonts w:asciiTheme="minorHAnsi" w:hAnsiTheme="minorHAnsi"/>
          <w:sz w:val="22"/>
          <w:szCs w:val="22"/>
        </w:rPr>
      </w:pPr>
      <w:r w:rsidRPr="001C479D">
        <w:rPr>
          <w:rFonts w:asciiTheme="minorHAnsi" w:hAnsiTheme="minorHAnsi"/>
          <w:sz w:val="22"/>
          <w:szCs w:val="22"/>
        </w:rPr>
        <w:fldChar w:fldCharType="begin"/>
      </w:r>
      <w:r w:rsidRPr="001C479D">
        <w:rPr>
          <w:rFonts w:asciiTheme="minorHAnsi" w:hAnsiTheme="minorHAnsi"/>
          <w:sz w:val="22"/>
          <w:szCs w:val="22"/>
        </w:rPr>
        <w:instrText xml:space="preserve"> MERGEFIELD Owner </w:instrText>
      </w:r>
      <w:r w:rsidRPr="001C479D">
        <w:rPr>
          <w:rFonts w:asciiTheme="minorHAnsi" w:hAnsiTheme="minorHAnsi"/>
          <w:sz w:val="22"/>
          <w:szCs w:val="22"/>
        </w:rPr>
        <w:fldChar w:fldCharType="separate"/>
      </w:r>
      <w:r w:rsidR="00CA08B2">
        <w:rPr>
          <w:rFonts w:asciiTheme="minorHAnsi" w:hAnsiTheme="minorHAnsi"/>
          <w:noProof/>
          <w:sz w:val="22"/>
          <w:szCs w:val="22"/>
        </w:rPr>
        <w:t>CITY OF UNIVERSAL CITY</w:t>
      </w:r>
      <w:r w:rsidRPr="001C479D">
        <w:rPr>
          <w:rFonts w:asciiTheme="minorHAnsi" w:hAnsiTheme="minorHAnsi"/>
          <w:sz w:val="22"/>
          <w:szCs w:val="22"/>
        </w:rPr>
        <w:fldChar w:fldCharType="end"/>
      </w:r>
      <w:r w:rsidRPr="001C479D">
        <w:rPr>
          <w:rFonts w:asciiTheme="minorHAnsi" w:hAnsiTheme="minorHAnsi"/>
          <w:sz w:val="22"/>
          <w:szCs w:val="22"/>
        </w:rPr>
        <w:t xml:space="preserve"> will receive bids </w:t>
      </w:r>
      <w:r w:rsidR="0073202B">
        <w:rPr>
          <w:rFonts w:asciiTheme="minorHAnsi" w:hAnsiTheme="minorHAnsi"/>
          <w:sz w:val="22"/>
          <w:szCs w:val="22"/>
        </w:rPr>
        <w:t xml:space="preserve">from qualified </w:t>
      </w:r>
      <w:r w:rsidR="00057D3A">
        <w:rPr>
          <w:rFonts w:asciiTheme="minorHAnsi" w:hAnsiTheme="minorHAnsi"/>
          <w:sz w:val="22"/>
          <w:szCs w:val="22"/>
        </w:rPr>
        <w:t>vendors</w:t>
      </w:r>
      <w:r w:rsidR="0073202B">
        <w:rPr>
          <w:rFonts w:asciiTheme="minorHAnsi" w:hAnsiTheme="minorHAnsi"/>
          <w:sz w:val="22"/>
          <w:szCs w:val="22"/>
        </w:rPr>
        <w:t xml:space="preserve"> </w:t>
      </w:r>
      <w:r w:rsidRPr="001C479D">
        <w:rPr>
          <w:rFonts w:asciiTheme="minorHAnsi" w:hAnsiTheme="minorHAnsi"/>
          <w:sz w:val="22"/>
          <w:szCs w:val="22"/>
        </w:rPr>
        <w:t xml:space="preserve">for </w:t>
      </w:r>
      <w:r w:rsidR="00057D3A">
        <w:rPr>
          <w:rFonts w:asciiTheme="minorHAnsi" w:hAnsiTheme="minorHAnsi"/>
          <w:sz w:val="22"/>
          <w:szCs w:val="22"/>
        </w:rPr>
        <w:t>“Municipal Solid Waste Services</w:t>
      </w:r>
      <w:r w:rsidR="00A73420">
        <w:rPr>
          <w:rFonts w:asciiTheme="minorHAnsi" w:hAnsiTheme="minorHAnsi"/>
          <w:sz w:val="22"/>
          <w:szCs w:val="22"/>
        </w:rPr>
        <w:t>”</w:t>
      </w:r>
      <w:r w:rsidR="00E65538">
        <w:rPr>
          <w:rFonts w:asciiTheme="minorHAnsi" w:hAnsiTheme="minorHAnsi"/>
          <w:sz w:val="22"/>
          <w:szCs w:val="22"/>
        </w:rPr>
        <w:t xml:space="preserve"> </w:t>
      </w:r>
      <w:r w:rsidRPr="001C479D">
        <w:rPr>
          <w:rFonts w:asciiTheme="minorHAnsi" w:hAnsiTheme="minorHAnsi"/>
          <w:sz w:val="22"/>
          <w:szCs w:val="22"/>
        </w:rPr>
        <w:t xml:space="preserve">at </w:t>
      </w:r>
      <w:r>
        <w:rPr>
          <w:rFonts w:asciiTheme="minorHAnsi" w:hAnsiTheme="minorHAnsi"/>
          <w:sz w:val="22"/>
          <w:szCs w:val="22"/>
        </w:rPr>
        <w:t>Universal City, City Hall (2150 Universal City Blvd, Universal City, TX  78148)</w:t>
      </w:r>
      <w:r w:rsidRPr="001C479D">
        <w:rPr>
          <w:rFonts w:asciiTheme="minorHAnsi" w:hAnsiTheme="minorHAnsi"/>
          <w:sz w:val="22"/>
          <w:szCs w:val="22"/>
        </w:rPr>
        <w:t xml:space="preserve">.  The project includes </w:t>
      </w:r>
      <w:r>
        <w:rPr>
          <w:rFonts w:asciiTheme="minorHAnsi" w:hAnsiTheme="minorHAnsi"/>
          <w:sz w:val="22"/>
          <w:szCs w:val="22"/>
        </w:rPr>
        <w:t>the</w:t>
      </w:r>
      <w:r w:rsidR="005C2119">
        <w:rPr>
          <w:rFonts w:asciiTheme="minorHAnsi" w:hAnsiTheme="minorHAnsi"/>
          <w:sz w:val="22"/>
          <w:szCs w:val="22"/>
        </w:rPr>
        <w:t xml:space="preserve"> following</w:t>
      </w:r>
      <w:r w:rsidR="009022B4">
        <w:rPr>
          <w:rFonts w:asciiTheme="minorHAnsi" w:hAnsiTheme="minorHAnsi"/>
          <w:sz w:val="22"/>
          <w:szCs w:val="22"/>
        </w:rPr>
        <w:t xml:space="preserve"> components</w:t>
      </w:r>
      <w:r w:rsidR="005C2119">
        <w:rPr>
          <w:rFonts w:asciiTheme="minorHAnsi" w:hAnsiTheme="minorHAnsi"/>
          <w:sz w:val="22"/>
          <w:szCs w:val="22"/>
        </w:rPr>
        <w:t>:</w:t>
      </w:r>
    </w:p>
    <w:p w14:paraId="7E35B09F" w14:textId="77777777" w:rsidR="005C2119" w:rsidRDefault="005C2119" w:rsidP="00E65538">
      <w:pPr>
        <w:jc w:val="both"/>
        <w:rPr>
          <w:rFonts w:asciiTheme="minorHAnsi" w:hAnsiTheme="minorHAnsi"/>
          <w:sz w:val="22"/>
          <w:szCs w:val="22"/>
        </w:rPr>
      </w:pPr>
    </w:p>
    <w:p w14:paraId="4E7E349E" w14:textId="5F628867" w:rsidR="00057D3A" w:rsidRPr="00057D3A" w:rsidRDefault="00057D3A" w:rsidP="00057D3A">
      <w:pPr>
        <w:rPr>
          <w:rFonts w:asciiTheme="minorHAnsi" w:hAnsiTheme="minorHAnsi"/>
          <w:noProof/>
          <w:sz w:val="22"/>
          <w:szCs w:val="22"/>
        </w:rPr>
      </w:pPr>
      <w:r w:rsidRPr="00057D3A">
        <w:rPr>
          <w:rFonts w:asciiTheme="minorHAnsi" w:hAnsiTheme="minorHAnsi"/>
          <w:noProof/>
          <w:sz w:val="22"/>
          <w:szCs w:val="22"/>
        </w:rPr>
        <w:t xml:space="preserve">The exclusive services covered by this RFP include solid waste and recycling generated from residential, commercial, construction, and industrial sources, as further defined by municipal code, regulation, administrative policy, </w:t>
      </w:r>
      <w:r w:rsidR="00A73420">
        <w:rPr>
          <w:rFonts w:asciiTheme="minorHAnsi" w:hAnsiTheme="minorHAnsi"/>
          <w:noProof/>
          <w:sz w:val="22"/>
          <w:szCs w:val="22"/>
        </w:rPr>
        <w:t>and</w:t>
      </w:r>
      <w:r w:rsidRPr="00057D3A">
        <w:rPr>
          <w:rFonts w:asciiTheme="minorHAnsi" w:hAnsiTheme="minorHAnsi"/>
          <w:noProof/>
          <w:sz w:val="22"/>
          <w:szCs w:val="22"/>
        </w:rPr>
        <w:t xml:space="preserve"> Service Definitions herein defined within the RFP.</w:t>
      </w:r>
    </w:p>
    <w:p w14:paraId="5A946097" w14:textId="77777777" w:rsidR="0073202B" w:rsidRDefault="0073202B" w:rsidP="00E65538">
      <w:pPr>
        <w:jc w:val="both"/>
        <w:rPr>
          <w:rFonts w:asciiTheme="minorHAnsi" w:hAnsiTheme="minorHAnsi"/>
          <w:noProof/>
          <w:sz w:val="22"/>
          <w:szCs w:val="22"/>
        </w:rPr>
      </w:pPr>
    </w:p>
    <w:p w14:paraId="60E12428" w14:textId="44074BDA" w:rsidR="00CA08B2" w:rsidRPr="00CA08B2" w:rsidRDefault="00CA08B2" w:rsidP="00CA08B2">
      <w:pPr>
        <w:pStyle w:val="Normal1"/>
        <w:widowControl w:val="0"/>
        <w:spacing w:after="100" w:line="240" w:lineRule="auto"/>
        <w:rPr>
          <w:rFonts w:asciiTheme="minorHAnsi" w:eastAsia="Times New Roman" w:hAnsiTheme="minorHAnsi" w:cs="Times New Roman"/>
          <w:noProof/>
          <w:color w:val="auto"/>
        </w:rPr>
      </w:pPr>
      <w:r w:rsidRPr="00CA08B2">
        <w:rPr>
          <w:rFonts w:asciiTheme="minorHAnsi" w:eastAsia="Times New Roman" w:hAnsiTheme="minorHAnsi" w:cs="Times New Roman"/>
          <w:b/>
          <w:bCs/>
          <w:noProof/>
          <w:color w:val="auto"/>
        </w:rPr>
        <w:t>Initial Term</w:t>
      </w:r>
      <w:r w:rsidRPr="00CA08B2">
        <w:rPr>
          <w:rFonts w:asciiTheme="minorHAnsi" w:eastAsia="Times New Roman" w:hAnsiTheme="minorHAnsi" w:cs="Times New Roman"/>
          <w:noProof/>
          <w:color w:val="auto"/>
        </w:rPr>
        <w:t>: August 3, 2026, through July 31, 2031</w:t>
      </w:r>
      <w:r>
        <w:rPr>
          <w:rFonts w:asciiTheme="minorHAnsi" w:eastAsia="Times New Roman" w:hAnsiTheme="minorHAnsi" w:cs="Times New Roman"/>
          <w:noProof/>
          <w:color w:val="auto"/>
        </w:rPr>
        <w:t xml:space="preserve">. </w:t>
      </w:r>
      <w:r w:rsidRPr="00CA08B2">
        <w:rPr>
          <w:rFonts w:asciiTheme="minorHAnsi" w:eastAsia="Times New Roman" w:hAnsiTheme="minorHAnsi" w:cs="Times New Roman"/>
          <w:b/>
          <w:bCs/>
          <w:noProof/>
          <w:color w:val="auto"/>
        </w:rPr>
        <w:t>Extension Term</w:t>
      </w:r>
      <w:r w:rsidRPr="00CA08B2">
        <w:rPr>
          <w:rFonts w:asciiTheme="minorHAnsi" w:eastAsia="Times New Roman" w:hAnsiTheme="minorHAnsi" w:cs="Times New Roman"/>
          <w:noProof/>
          <w:color w:val="auto"/>
        </w:rPr>
        <w:t>: Two (2) additional Two (2) year terms</w:t>
      </w:r>
    </w:p>
    <w:p w14:paraId="7E8DD201" w14:textId="77777777" w:rsidR="00CA08B2" w:rsidRDefault="00CA08B2" w:rsidP="00E65538">
      <w:pPr>
        <w:jc w:val="both"/>
        <w:rPr>
          <w:rFonts w:asciiTheme="minorHAnsi" w:hAnsiTheme="minorHAnsi"/>
          <w:noProof/>
          <w:sz w:val="22"/>
          <w:szCs w:val="22"/>
        </w:rPr>
      </w:pPr>
    </w:p>
    <w:p w14:paraId="4891A264" w14:textId="66F5CB86" w:rsidR="005C2119" w:rsidRDefault="00FA6016" w:rsidP="00E65538">
      <w:pPr>
        <w:jc w:val="both"/>
        <w:rPr>
          <w:rFonts w:asciiTheme="minorHAnsi" w:hAnsiTheme="minorHAnsi"/>
          <w:sz w:val="22"/>
          <w:szCs w:val="22"/>
        </w:rPr>
      </w:pPr>
      <w:r w:rsidRPr="001C479D">
        <w:rPr>
          <w:rFonts w:asciiTheme="minorHAnsi" w:hAnsiTheme="minorHAnsi"/>
          <w:sz w:val="22"/>
          <w:szCs w:val="22"/>
        </w:rPr>
        <w:t xml:space="preserve">A </w:t>
      </w:r>
      <w:r w:rsidRPr="005C2119">
        <w:rPr>
          <w:rFonts w:asciiTheme="minorHAnsi" w:hAnsiTheme="minorHAnsi"/>
          <w:b/>
          <w:bCs/>
          <w:sz w:val="22"/>
          <w:szCs w:val="22"/>
        </w:rPr>
        <w:t>Mandatory</w:t>
      </w:r>
      <w:r>
        <w:rPr>
          <w:rFonts w:asciiTheme="minorHAnsi" w:hAnsiTheme="minorHAnsi"/>
          <w:sz w:val="22"/>
          <w:szCs w:val="22"/>
        </w:rPr>
        <w:t xml:space="preserve"> </w:t>
      </w:r>
      <w:r w:rsidRPr="001C479D">
        <w:rPr>
          <w:rFonts w:asciiTheme="minorHAnsi" w:hAnsiTheme="minorHAnsi"/>
          <w:sz w:val="22"/>
          <w:szCs w:val="22"/>
        </w:rPr>
        <w:t>Pre-bid conference will be held on</w:t>
      </w:r>
      <w:r w:rsidR="00382B37">
        <w:rPr>
          <w:rFonts w:asciiTheme="minorHAnsi" w:hAnsiTheme="minorHAnsi"/>
          <w:sz w:val="22"/>
          <w:szCs w:val="22"/>
        </w:rPr>
        <w:t xml:space="preserve"> </w:t>
      </w:r>
      <w:r w:rsidR="00057D3A">
        <w:rPr>
          <w:rFonts w:asciiTheme="minorHAnsi" w:hAnsiTheme="minorHAnsi"/>
          <w:b/>
          <w:bCs/>
          <w:sz w:val="22"/>
          <w:szCs w:val="22"/>
        </w:rPr>
        <w:t>Friday, January 23, 2026</w:t>
      </w:r>
      <w:r w:rsidR="00382B37" w:rsidRPr="00382B37">
        <w:rPr>
          <w:rFonts w:asciiTheme="minorHAnsi" w:hAnsiTheme="minorHAnsi"/>
          <w:b/>
          <w:bCs/>
          <w:sz w:val="22"/>
          <w:szCs w:val="22"/>
        </w:rPr>
        <w:t xml:space="preserve">, </w:t>
      </w:r>
      <w:r w:rsidR="005C2119" w:rsidRPr="00382B37">
        <w:rPr>
          <w:rFonts w:asciiTheme="minorHAnsi" w:hAnsiTheme="minorHAnsi"/>
          <w:b/>
          <w:bCs/>
          <w:sz w:val="22"/>
          <w:szCs w:val="22"/>
        </w:rPr>
        <w:t xml:space="preserve">beginning at </w:t>
      </w:r>
      <w:r w:rsidR="00057D3A">
        <w:rPr>
          <w:rFonts w:asciiTheme="minorHAnsi" w:hAnsiTheme="minorHAnsi"/>
          <w:b/>
          <w:bCs/>
          <w:sz w:val="22"/>
          <w:szCs w:val="22"/>
        </w:rPr>
        <w:t>10</w:t>
      </w:r>
      <w:r w:rsidR="005C2119" w:rsidRPr="00382B37">
        <w:rPr>
          <w:rFonts w:asciiTheme="minorHAnsi" w:hAnsiTheme="minorHAnsi"/>
          <w:b/>
          <w:bCs/>
          <w:sz w:val="22"/>
          <w:szCs w:val="22"/>
        </w:rPr>
        <w:t>:00</w:t>
      </w:r>
      <w:r w:rsidR="005C2119">
        <w:rPr>
          <w:rFonts w:asciiTheme="minorHAnsi" w:hAnsiTheme="minorHAnsi"/>
          <w:sz w:val="22"/>
          <w:szCs w:val="22"/>
        </w:rPr>
        <w:t xml:space="preserve"> </w:t>
      </w:r>
      <w:r w:rsidR="005C2119" w:rsidRPr="00382B37">
        <w:rPr>
          <w:rFonts w:asciiTheme="minorHAnsi" w:hAnsiTheme="minorHAnsi"/>
          <w:b/>
          <w:bCs/>
          <w:sz w:val="22"/>
          <w:szCs w:val="22"/>
        </w:rPr>
        <w:t>am</w:t>
      </w:r>
      <w:r w:rsidR="005C2119">
        <w:rPr>
          <w:rFonts w:asciiTheme="minorHAnsi" w:hAnsiTheme="minorHAnsi"/>
          <w:sz w:val="22"/>
          <w:szCs w:val="22"/>
        </w:rPr>
        <w:t xml:space="preserve"> local time </w:t>
      </w:r>
      <w:r w:rsidR="005C2119" w:rsidRPr="0073202B">
        <w:rPr>
          <w:rFonts w:asciiTheme="minorHAnsi" w:hAnsiTheme="minorHAnsi"/>
          <w:b/>
          <w:bCs/>
          <w:sz w:val="22"/>
          <w:szCs w:val="22"/>
        </w:rPr>
        <w:t xml:space="preserve">at the </w:t>
      </w:r>
      <w:r w:rsidR="00057D3A">
        <w:rPr>
          <w:rFonts w:asciiTheme="minorHAnsi" w:hAnsiTheme="minorHAnsi"/>
          <w:b/>
          <w:bCs/>
          <w:sz w:val="22"/>
          <w:szCs w:val="22"/>
        </w:rPr>
        <w:t>City Hall located at 2150 Universal City Blvd, Universal City, TX 78148.</w:t>
      </w:r>
      <w:r w:rsidR="005C2119">
        <w:rPr>
          <w:rFonts w:asciiTheme="minorHAnsi" w:hAnsiTheme="minorHAnsi"/>
          <w:sz w:val="22"/>
          <w:szCs w:val="22"/>
        </w:rPr>
        <w:t xml:space="preserve"> </w:t>
      </w:r>
    </w:p>
    <w:p w14:paraId="741405B6" w14:textId="77777777" w:rsidR="005C2119" w:rsidRDefault="005C2119" w:rsidP="00E65538">
      <w:pPr>
        <w:jc w:val="both"/>
        <w:rPr>
          <w:rFonts w:asciiTheme="minorHAnsi" w:hAnsiTheme="minorHAnsi"/>
          <w:sz w:val="22"/>
          <w:szCs w:val="22"/>
        </w:rPr>
      </w:pPr>
    </w:p>
    <w:p w14:paraId="7CF55219" w14:textId="43A515BE" w:rsidR="00CA08B2" w:rsidRPr="00CA08B2" w:rsidRDefault="00CA08B2" w:rsidP="00CA08B2">
      <w:pPr>
        <w:jc w:val="both"/>
        <w:rPr>
          <w:rFonts w:asciiTheme="minorHAnsi" w:hAnsiTheme="minorHAnsi"/>
          <w:noProof/>
          <w:sz w:val="22"/>
          <w:szCs w:val="22"/>
        </w:rPr>
      </w:pPr>
      <w:r w:rsidRPr="00CA08B2">
        <w:rPr>
          <w:rFonts w:asciiTheme="minorHAnsi" w:hAnsiTheme="minorHAnsi"/>
          <w:noProof/>
          <w:sz w:val="22"/>
          <w:szCs w:val="22"/>
        </w:rPr>
        <w:t xml:space="preserve">CITY shall receive, publicly open, and acknowledge all Proposals received at </w:t>
      </w:r>
      <w:r w:rsidRPr="00CA08B2">
        <w:rPr>
          <w:rFonts w:asciiTheme="minorHAnsi" w:hAnsiTheme="minorHAnsi"/>
          <w:b/>
          <w:bCs/>
          <w:noProof/>
          <w:sz w:val="22"/>
          <w:szCs w:val="22"/>
        </w:rPr>
        <w:t>2:00 PM on February 18, 2026</w:t>
      </w:r>
      <w:r>
        <w:rPr>
          <w:rFonts w:asciiTheme="minorHAnsi" w:hAnsiTheme="minorHAnsi"/>
          <w:noProof/>
          <w:sz w:val="22"/>
          <w:szCs w:val="22"/>
        </w:rPr>
        <w:t>,</w:t>
      </w:r>
      <w:r w:rsidRPr="00CA08B2">
        <w:rPr>
          <w:rFonts w:asciiTheme="minorHAnsi" w:hAnsiTheme="minorHAnsi"/>
          <w:noProof/>
          <w:sz w:val="22"/>
          <w:szCs w:val="22"/>
        </w:rPr>
        <w:t xml:space="preserve"> at City Hall, Universal City TX 78148. Information contained in the Proposals will not be disclosed until after the award of the Contract. </w:t>
      </w:r>
    </w:p>
    <w:p w14:paraId="7192047E" w14:textId="77777777" w:rsidR="00FA6016" w:rsidRPr="001C479D" w:rsidRDefault="00FA6016" w:rsidP="00FA6016">
      <w:pPr>
        <w:jc w:val="both"/>
        <w:rPr>
          <w:rFonts w:asciiTheme="minorHAnsi" w:hAnsiTheme="minorHAnsi"/>
          <w:noProof/>
          <w:sz w:val="22"/>
          <w:szCs w:val="22"/>
        </w:rPr>
      </w:pPr>
    </w:p>
    <w:p w14:paraId="21B57BC2" w14:textId="0B0103F9" w:rsidR="005C2119" w:rsidRDefault="00CA08B2" w:rsidP="00E65538">
      <w:pPr>
        <w:jc w:val="both"/>
        <w:rPr>
          <w:rFonts w:asciiTheme="minorHAnsi" w:hAnsiTheme="minorHAnsi"/>
          <w:noProof/>
          <w:sz w:val="22"/>
          <w:szCs w:val="22"/>
        </w:rPr>
      </w:pPr>
      <w:r w:rsidRPr="00CA08B2">
        <w:rPr>
          <w:rFonts w:asciiTheme="minorHAnsi" w:hAnsiTheme="minorHAnsi"/>
          <w:noProof/>
          <w:sz w:val="22"/>
          <w:szCs w:val="22"/>
        </w:rPr>
        <w:t xml:space="preserve">Proposers reasonably subject to being selected based on the criteria set forth in this RFP may be given an opportunity to make a presentation and/or interview with the CITY. </w:t>
      </w:r>
      <w:r w:rsidR="00FA6016" w:rsidRPr="001C479D">
        <w:rPr>
          <w:rFonts w:asciiTheme="minorHAnsi" w:hAnsiTheme="minorHAnsi"/>
          <w:noProof/>
          <w:sz w:val="22"/>
          <w:szCs w:val="22"/>
        </w:rPr>
        <w:t xml:space="preserve"> </w:t>
      </w:r>
      <w:r w:rsidRPr="00CA08B2">
        <w:rPr>
          <w:rFonts w:asciiTheme="minorHAnsi" w:hAnsiTheme="minorHAnsi"/>
          <w:noProof/>
          <w:sz w:val="22"/>
          <w:szCs w:val="22"/>
        </w:rPr>
        <w:t xml:space="preserve">Finalists selected for interviews and/or presentations must be available during regular business hours </w:t>
      </w:r>
      <w:r w:rsidRPr="00CA08B2">
        <w:rPr>
          <w:rFonts w:asciiTheme="minorHAnsi" w:hAnsiTheme="minorHAnsi"/>
          <w:b/>
          <w:bCs/>
          <w:noProof/>
          <w:sz w:val="22"/>
          <w:szCs w:val="22"/>
        </w:rPr>
        <w:t>on or about March 5, 2026</w:t>
      </w:r>
      <w:r w:rsidRPr="00CA08B2">
        <w:rPr>
          <w:rFonts w:asciiTheme="minorHAnsi" w:hAnsiTheme="minorHAnsi"/>
          <w:noProof/>
          <w:sz w:val="22"/>
          <w:szCs w:val="22"/>
        </w:rPr>
        <w:t>, as arranged with the CITY, if interviews are conducted.</w:t>
      </w:r>
    </w:p>
    <w:p w14:paraId="41DB43F1" w14:textId="77777777" w:rsidR="00A73420" w:rsidRDefault="00A73420" w:rsidP="00E65538">
      <w:pPr>
        <w:jc w:val="both"/>
        <w:rPr>
          <w:rFonts w:asciiTheme="minorHAnsi" w:hAnsiTheme="minorHAnsi"/>
          <w:noProof/>
          <w:sz w:val="22"/>
          <w:szCs w:val="22"/>
        </w:rPr>
      </w:pPr>
    </w:p>
    <w:p w14:paraId="538A1FDC" w14:textId="1E1A7F67" w:rsidR="00A73420" w:rsidRDefault="00A73420" w:rsidP="00E65538">
      <w:pPr>
        <w:jc w:val="both"/>
        <w:rPr>
          <w:rFonts w:asciiTheme="minorHAnsi" w:hAnsiTheme="minorHAnsi"/>
          <w:noProof/>
          <w:sz w:val="22"/>
          <w:szCs w:val="22"/>
        </w:rPr>
      </w:pPr>
      <w:r>
        <w:rPr>
          <w:rFonts w:asciiTheme="minorHAnsi" w:hAnsiTheme="minorHAnsi"/>
          <w:noProof/>
          <w:sz w:val="22"/>
          <w:szCs w:val="22"/>
        </w:rPr>
        <w:t xml:space="preserve">Winning proposer will be approved by City Council on </w:t>
      </w:r>
      <w:r w:rsidRPr="00A73420">
        <w:rPr>
          <w:rFonts w:asciiTheme="minorHAnsi" w:hAnsiTheme="minorHAnsi"/>
          <w:b/>
          <w:bCs/>
          <w:noProof/>
          <w:sz w:val="22"/>
          <w:szCs w:val="22"/>
        </w:rPr>
        <w:t>Tuesday, March 17, 2026</w:t>
      </w:r>
      <w:r>
        <w:rPr>
          <w:rFonts w:asciiTheme="minorHAnsi" w:hAnsiTheme="minorHAnsi"/>
          <w:noProof/>
          <w:sz w:val="22"/>
          <w:szCs w:val="22"/>
        </w:rPr>
        <w:t xml:space="preserve"> at 6:30 PM in the Council Chambers.  New Contract Service Period begins </w:t>
      </w:r>
      <w:r w:rsidRPr="00A73420">
        <w:rPr>
          <w:rFonts w:asciiTheme="minorHAnsi" w:hAnsiTheme="minorHAnsi"/>
          <w:b/>
          <w:bCs/>
          <w:noProof/>
          <w:sz w:val="22"/>
          <w:szCs w:val="22"/>
        </w:rPr>
        <w:t>Monday, August 3, 2026</w:t>
      </w:r>
      <w:r>
        <w:rPr>
          <w:rFonts w:asciiTheme="minorHAnsi" w:hAnsiTheme="minorHAnsi"/>
          <w:noProof/>
          <w:sz w:val="22"/>
          <w:szCs w:val="22"/>
        </w:rPr>
        <w:t>.</w:t>
      </w:r>
    </w:p>
    <w:p w14:paraId="08B075EC" w14:textId="77777777" w:rsidR="00CA08B2" w:rsidRDefault="00CA08B2" w:rsidP="00E65538">
      <w:pPr>
        <w:jc w:val="both"/>
        <w:rPr>
          <w:rFonts w:asciiTheme="minorHAnsi" w:hAnsiTheme="minorHAnsi"/>
          <w:b/>
          <w:bCs/>
          <w:sz w:val="22"/>
          <w:szCs w:val="22"/>
        </w:rPr>
      </w:pPr>
    </w:p>
    <w:p w14:paraId="315463E4" w14:textId="6EDDD1C1" w:rsidR="00A73420" w:rsidRPr="00A73420" w:rsidRDefault="00A73420" w:rsidP="00A73420">
      <w:pPr>
        <w:jc w:val="both"/>
        <w:rPr>
          <w:rFonts w:asciiTheme="minorHAnsi" w:hAnsiTheme="minorHAnsi"/>
          <w:noProof/>
          <w:sz w:val="22"/>
          <w:szCs w:val="22"/>
        </w:rPr>
      </w:pPr>
      <w:r w:rsidRPr="00A73420">
        <w:rPr>
          <w:rFonts w:asciiTheme="minorHAnsi" w:hAnsiTheme="minorHAnsi"/>
          <w:noProof/>
          <w:sz w:val="22"/>
          <w:szCs w:val="22"/>
        </w:rPr>
        <w:t xml:space="preserve">Effective immediately upon release of this solicitation and until contract award, all official communications from proposers regarding the requirement of this RFP shall be directed to the CITY’s single point of contact designated below. All questions and inquiries about this solicitation shall be submitted in writing </w:t>
      </w:r>
      <w:r w:rsidRPr="00A73420">
        <w:rPr>
          <w:rFonts w:asciiTheme="minorHAnsi" w:hAnsiTheme="minorHAnsi"/>
          <w:b/>
          <w:bCs/>
          <w:noProof/>
          <w:sz w:val="22"/>
          <w:szCs w:val="22"/>
        </w:rPr>
        <w:t xml:space="preserve">to City of Universal City, Attn: Michael Cassata, </w:t>
      </w:r>
      <w:hyperlink r:id="rId5" w:history="1">
        <w:r w:rsidRPr="00A73420">
          <w:rPr>
            <w:rStyle w:val="Hyperlink"/>
            <w:rFonts w:asciiTheme="minorHAnsi" w:hAnsiTheme="minorHAnsi"/>
            <w:b/>
            <w:bCs/>
            <w:noProof/>
            <w:sz w:val="22"/>
            <w:szCs w:val="22"/>
          </w:rPr>
          <w:t>DSDirector@UCTX.com</w:t>
        </w:r>
      </w:hyperlink>
      <w:r>
        <w:rPr>
          <w:rFonts w:asciiTheme="minorHAnsi" w:hAnsiTheme="minorHAnsi"/>
          <w:noProof/>
          <w:sz w:val="22"/>
          <w:szCs w:val="22"/>
        </w:rPr>
        <w:t xml:space="preserve">. </w:t>
      </w:r>
      <w:r w:rsidRPr="00A73420">
        <w:rPr>
          <w:rFonts w:asciiTheme="minorHAnsi" w:hAnsiTheme="minorHAnsi"/>
          <w:noProof/>
          <w:sz w:val="22"/>
          <w:szCs w:val="22"/>
        </w:rPr>
        <w:t>Proposers shall not attempt to contact or lobby City Council, members of the RFP evaluation committee, Consultant, City staff, or Management directly during the pre-proposal or post-proposal period unless and until an award has been made, and any resulting contract or agreement has been executed.</w:t>
      </w:r>
    </w:p>
    <w:p w14:paraId="57548D05" w14:textId="77777777" w:rsidR="00A73420" w:rsidRPr="00A73420" w:rsidRDefault="00A73420" w:rsidP="00A73420">
      <w:pPr>
        <w:jc w:val="both"/>
        <w:rPr>
          <w:rFonts w:asciiTheme="minorHAnsi" w:hAnsiTheme="minorHAnsi"/>
          <w:noProof/>
          <w:sz w:val="22"/>
          <w:szCs w:val="22"/>
        </w:rPr>
      </w:pPr>
    </w:p>
    <w:p w14:paraId="005933D7" w14:textId="0D88E20C" w:rsidR="00CA08B2" w:rsidRDefault="00CA08B2" w:rsidP="00A73420">
      <w:pPr>
        <w:jc w:val="both"/>
        <w:rPr>
          <w:rFonts w:asciiTheme="minorHAnsi" w:hAnsiTheme="minorHAnsi"/>
          <w:noProof/>
        </w:rPr>
      </w:pPr>
      <w:r w:rsidRPr="00A73420">
        <w:rPr>
          <w:rFonts w:asciiTheme="minorHAnsi" w:hAnsiTheme="minorHAnsi"/>
          <w:noProof/>
          <w:sz w:val="22"/>
          <w:szCs w:val="22"/>
        </w:rPr>
        <w:t>Until the final award</w:t>
      </w:r>
      <w:r w:rsidRPr="00CA08B2">
        <w:rPr>
          <w:rFonts w:asciiTheme="minorHAnsi" w:hAnsiTheme="minorHAnsi"/>
          <w:noProof/>
        </w:rPr>
        <w:t xml:space="preserve"> by CITY, CITY reserves the right to reject any and/or all proposals, for any reason or for no reason at all, and to waive technicalities, and to proceed otherwise when the best interests of CITY are realized. Costs incurred in the preparation of a proposal are the sole responsibility of the proposer.</w:t>
      </w:r>
    </w:p>
    <w:p w14:paraId="15DC6BCC" w14:textId="77777777" w:rsidR="00A73420" w:rsidRDefault="00A73420" w:rsidP="00A73420">
      <w:pPr>
        <w:jc w:val="both"/>
        <w:rPr>
          <w:rFonts w:asciiTheme="minorHAnsi" w:hAnsiTheme="minorHAnsi"/>
          <w:noProof/>
        </w:rPr>
      </w:pPr>
    </w:p>
    <w:p w14:paraId="69B0E5A8" w14:textId="41A003AA" w:rsidR="00091530" w:rsidRPr="00A73420" w:rsidRDefault="00A73420" w:rsidP="00A73420">
      <w:pPr>
        <w:pStyle w:val="Normal1"/>
        <w:widowControl w:val="0"/>
        <w:spacing w:after="100" w:line="240" w:lineRule="auto"/>
        <w:rPr>
          <w:rFonts w:asciiTheme="minorHAnsi" w:hAnsiTheme="minorHAnsi"/>
          <w:b/>
          <w:bCs/>
          <w:noProof/>
        </w:rPr>
      </w:pPr>
      <w:r>
        <w:rPr>
          <w:rFonts w:asciiTheme="minorHAnsi" w:hAnsiTheme="minorHAnsi"/>
          <w:b/>
          <w:bCs/>
          <w:noProof/>
          <w:highlight w:val="yellow"/>
        </w:rPr>
        <w:t>The f</w:t>
      </w:r>
      <w:r w:rsidRPr="00A73420">
        <w:rPr>
          <w:rFonts w:asciiTheme="minorHAnsi" w:hAnsiTheme="minorHAnsi"/>
          <w:b/>
          <w:bCs/>
          <w:noProof/>
          <w:highlight w:val="yellow"/>
        </w:rPr>
        <w:t xml:space="preserve">ull </w:t>
      </w:r>
      <w:bookmarkStart w:id="0" w:name="_Hlk188456896"/>
      <w:r w:rsidRPr="00A73420">
        <w:rPr>
          <w:rFonts w:asciiTheme="minorHAnsi" w:hAnsiTheme="minorHAnsi"/>
          <w:b/>
          <w:bCs/>
          <w:noProof/>
          <w:highlight w:val="yellow"/>
        </w:rPr>
        <w:t xml:space="preserve">Municipal Solid Waste RFP and Contract may be obtained at </w:t>
      </w:r>
      <w:bookmarkEnd w:id="0"/>
      <w:r w:rsidRPr="00A73420">
        <w:rPr>
          <w:rFonts w:asciiTheme="minorHAnsi" w:hAnsiTheme="minorHAnsi"/>
          <w:b/>
          <w:bCs/>
          <w:noProof/>
          <w:highlight w:val="yellow"/>
        </w:rPr>
        <w:t>UCTX.Gov/</w:t>
      </w:r>
      <w:r w:rsidR="00E1334D">
        <w:rPr>
          <w:rFonts w:asciiTheme="minorHAnsi" w:hAnsiTheme="minorHAnsi"/>
          <w:b/>
          <w:bCs/>
          <w:noProof/>
          <w:highlight w:val="yellow"/>
        </w:rPr>
        <w:t>Waste</w:t>
      </w:r>
      <w:r w:rsidRPr="00A73420">
        <w:rPr>
          <w:rFonts w:asciiTheme="minorHAnsi" w:hAnsiTheme="minorHAnsi"/>
          <w:b/>
          <w:bCs/>
          <w:noProof/>
          <w:highlight w:val="yellow"/>
        </w:rPr>
        <w:t>RFP</w:t>
      </w:r>
    </w:p>
    <w:sectPr w:rsidR="00091530" w:rsidRPr="00A73420" w:rsidSect="0073202B">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6710F"/>
    <w:multiLevelType w:val="hybridMultilevel"/>
    <w:tmpl w:val="4FA6FA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F8427C"/>
    <w:multiLevelType w:val="hybridMultilevel"/>
    <w:tmpl w:val="17D82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718909">
    <w:abstractNumId w:val="1"/>
  </w:num>
  <w:num w:numId="2" w16cid:durableId="168174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16"/>
    <w:rsid w:val="0000271A"/>
    <w:rsid w:val="00057D3A"/>
    <w:rsid w:val="00091530"/>
    <w:rsid w:val="000C3BBC"/>
    <w:rsid w:val="00264D32"/>
    <w:rsid w:val="002A6E8F"/>
    <w:rsid w:val="002B1A6B"/>
    <w:rsid w:val="002C0F49"/>
    <w:rsid w:val="002E256C"/>
    <w:rsid w:val="00345B5E"/>
    <w:rsid w:val="00382B37"/>
    <w:rsid w:val="00396E7B"/>
    <w:rsid w:val="00424D7E"/>
    <w:rsid w:val="00445721"/>
    <w:rsid w:val="005C2119"/>
    <w:rsid w:val="006B2551"/>
    <w:rsid w:val="0073202B"/>
    <w:rsid w:val="007901DB"/>
    <w:rsid w:val="007E0B04"/>
    <w:rsid w:val="008F62F1"/>
    <w:rsid w:val="009022B4"/>
    <w:rsid w:val="00A73420"/>
    <w:rsid w:val="00AB2015"/>
    <w:rsid w:val="00AF7AEC"/>
    <w:rsid w:val="00BA6A15"/>
    <w:rsid w:val="00C10C1C"/>
    <w:rsid w:val="00CA08B2"/>
    <w:rsid w:val="00D84FAF"/>
    <w:rsid w:val="00DA471E"/>
    <w:rsid w:val="00E1334D"/>
    <w:rsid w:val="00E65538"/>
    <w:rsid w:val="00EF786E"/>
    <w:rsid w:val="00FA6016"/>
    <w:rsid w:val="00FE1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E078"/>
  <w15:docId w15:val="{04CEF999-8B5C-4CBC-81E7-65E20741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538"/>
    <w:pPr>
      <w:widowControl w:val="0"/>
      <w:autoSpaceDE w:val="0"/>
      <w:autoSpaceDN w:val="0"/>
      <w:adjustRightInd w:val="0"/>
      <w:spacing w:after="0" w:line="240" w:lineRule="auto"/>
    </w:pPr>
    <w:rPr>
      <w:rFonts w:ascii="Courier New" w:eastAsia="Times New Roman" w:hAnsi="Courier New" w:cs="Times New Roman"/>
      <w:sz w:val="20"/>
      <w:szCs w:val="24"/>
    </w:rPr>
  </w:style>
  <w:style w:type="paragraph" w:styleId="Heading9">
    <w:name w:val="heading 9"/>
    <w:basedOn w:val="Normal1"/>
    <w:next w:val="Normal"/>
    <w:link w:val="Heading9Char"/>
    <w:uiPriority w:val="9"/>
    <w:unhideWhenUsed/>
    <w:qFormat/>
    <w:rsid w:val="00A73420"/>
    <w:pPr>
      <w:widowControl w:val="0"/>
      <w:spacing w:line="240" w:lineRule="auto"/>
      <w:outlineLvl w:val="8"/>
    </w:pPr>
    <w:rPr>
      <w:rFonts w:eastAsia="Times"/>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119"/>
    <w:rPr>
      <w:color w:val="0000FF" w:themeColor="hyperlink"/>
      <w:u w:val="single"/>
    </w:rPr>
  </w:style>
  <w:style w:type="character" w:styleId="UnresolvedMention">
    <w:name w:val="Unresolved Mention"/>
    <w:basedOn w:val="DefaultParagraphFont"/>
    <w:uiPriority w:val="99"/>
    <w:semiHidden/>
    <w:unhideWhenUsed/>
    <w:rsid w:val="005C2119"/>
    <w:rPr>
      <w:color w:val="605E5C"/>
      <w:shd w:val="clear" w:color="auto" w:fill="E1DFDD"/>
    </w:rPr>
  </w:style>
  <w:style w:type="paragraph" w:styleId="ListParagraph">
    <w:name w:val="List Paragraph"/>
    <w:basedOn w:val="Normal"/>
    <w:uiPriority w:val="34"/>
    <w:qFormat/>
    <w:rsid w:val="005C2119"/>
    <w:pPr>
      <w:ind w:left="720"/>
      <w:contextualSpacing/>
    </w:pPr>
  </w:style>
  <w:style w:type="paragraph" w:customStyle="1" w:styleId="Normal1">
    <w:name w:val="Normal1"/>
    <w:rsid w:val="00CA08B2"/>
    <w:pPr>
      <w:pBdr>
        <w:top w:val="nil"/>
        <w:left w:val="nil"/>
        <w:bottom w:val="nil"/>
        <w:right w:val="nil"/>
        <w:between w:val="nil"/>
      </w:pBdr>
      <w:spacing w:after="0"/>
    </w:pPr>
    <w:rPr>
      <w:rFonts w:ascii="Arial" w:eastAsia="Arial" w:hAnsi="Arial" w:cs="Arial"/>
      <w:color w:val="000000"/>
    </w:rPr>
  </w:style>
  <w:style w:type="character" w:customStyle="1" w:styleId="Heading9Char">
    <w:name w:val="Heading 9 Char"/>
    <w:basedOn w:val="DefaultParagraphFont"/>
    <w:link w:val="Heading9"/>
    <w:uiPriority w:val="9"/>
    <w:rsid w:val="00A73420"/>
    <w:rPr>
      <w:rFonts w:ascii="Arial" w:eastAsia="Times" w:hAnsi="Arial" w:cs="Arial"/>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Director@UCT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IDS Engineering Group</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Cantu</dc:creator>
  <cp:lastModifiedBy>City Clerk</cp:lastModifiedBy>
  <cp:revision>5</cp:revision>
  <cp:lastPrinted>2025-04-04T21:45:00Z</cp:lastPrinted>
  <dcterms:created xsi:type="dcterms:W3CDTF">2026-01-08T14:10:00Z</dcterms:created>
  <dcterms:modified xsi:type="dcterms:W3CDTF">2026-01-08T16:38:00Z</dcterms:modified>
</cp:coreProperties>
</file>